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9BA2B" w14:textId="77777777" w:rsidR="007B56EF" w:rsidRDefault="007B56EF" w:rsidP="00AF68E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9B7E182" w14:textId="77777777" w:rsidR="007B56EF" w:rsidRDefault="007B56EF" w:rsidP="00AF68E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E53028E" w14:textId="77777777" w:rsidR="00AF68E0" w:rsidRDefault="007700CD" w:rsidP="00AF68E0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pict w14:anchorId="002D2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66pt">
            <v:imagedata r:id="rId5" o:title="newlogo35mm"/>
          </v:shape>
        </w:pict>
      </w:r>
    </w:p>
    <w:p w14:paraId="3195E29F" w14:textId="77777777" w:rsidR="00AF68E0" w:rsidRDefault="00AF68E0" w:rsidP="00AF68E0">
      <w:pPr>
        <w:jc w:val="center"/>
        <w:rPr>
          <w:b/>
          <w:sz w:val="32"/>
          <w:szCs w:val="32"/>
        </w:rPr>
      </w:pPr>
    </w:p>
    <w:p w14:paraId="5E23A9DA" w14:textId="77777777" w:rsidR="007B56EF" w:rsidRDefault="00AF68E0" w:rsidP="00E613B5">
      <w:pPr>
        <w:jc w:val="center"/>
        <w:rPr>
          <w:b/>
          <w:sz w:val="40"/>
          <w:szCs w:val="40"/>
        </w:rPr>
      </w:pPr>
      <w:r w:rsidRPr="00AF68E0">
        <w:rPr>
          <w:b/>
          <w:sz w:val="40"/>
          <w:szCs w:val="40"/>
        </w:rPr>
        <w:t>UNITED IN PRAYER</w:t>
      </w:r>
    </w:p>
    <w:p w14:paraId="193803F6" w14:textId="77777777" w:rsidR="007B56EF" w:rsidRDefault="00AF68E0" w:rsidP="00E61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Some suggestions for Morning Prayer at Home</w:t>
      </w:r>
    </w:p>
    <w:p w14:paraId="14FCC033" w14:textId="77777777" w:rsidR="007B56EF" w:rsidRDefault="007B56EF" w:rsidP="00AF68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(Remember, we are not praying alone, but as </w:t>
      </w:r>
    </w:p>
    <w:p w14:paraId="3F66111C" w14:textId="77777777" w:rsidR="007B56EF" w:rsidRPr="007B56EF" w:rsidRDefault="007B56EF" w:rsidP="00AF68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part of a community at prayer in the parish)</w:t>
      </w:r>
    </w:p>
    <w:p w14:paraId="49AB3BEF" w14:textId="77777777" w:rsidR="00756AE5" w:rsidRDefault="00756AE5" w:rsidP="00AF68E0">
      <w:pPr>
        <w:rPr>
          <w:b/>
          <w:sz w:val="32"/>
          <w:szCs w:val="32"/>
        </w:rPr>
      </w:pPr>
    </w:p>
    <w:p w14:paraId="492714B8" w14:textId="77777777" w:rsidR="00756AE5" w:rsidRPr="00E613B5" w:rsidRDefault="00756AE5" w:rsidP="00AF68E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Preparation</w:t>
      </w:r>
    </w:p>
    <w:p w14:paraId="7B52A8F6" w14:textId="77777777" w:rsidR="00AF68E0" w:rsidRDefault="00AF68E0" w:rsidP="00AF68E0">
      <w:pPr>
        <w:rPr>
          <w:sz w:val="28"/>
          <w:szCs w:val="28"/>
        </w:rPr>
      </w:pPr>
      <w:r w:rsidRPr="00AF68E0">
        <w:rPr>
          <w:sz w:val="28"/>
          <w:szCs w:val="28"/>
        </w:rPr>
        <w:t>This is the day that the Lord has made; we</w:t>
      </w:r>
      <w:r>
        <w:rPr>
          <w:sz w:val="28"/>
          <w:szCs w:val="28"/>
        </w:rPr>
        <w:t xml:space="preserve"> will rejoice and be glad in it</w:t>
      </w:r>
    </w:p>
    <w:p w14:paraId="2D28E891" w14:textId="77777777" w:rsidR="00AF68E0" w:rsidRDefault="00AF68E0" w:rsidP="00AF68E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Psalm 118: 24</w:t>
      </w:r>
    </w:p>
    <w:p w14:paraId="156EDE9E" w14:textId="77777777" w:rsidR="00AF68E0" w:rsidRDefault="00AF68E0" w:rsidP="00AF68E0">
      <w:pPr>
        <w:jc w:val="right"/>
        <w:rPr>
          <w:i/>
          <w:sz w:val="28"/>
          <w:szCs w:val="28"/>
        </w:rPr>
      </w:pPr>
    </w:p>
    <w:p w14:paraId="595F0201" w14:textId="77777777" w:rsidR="00AF68E0" w:rsidRDefault="00AF68E0" w:rsidP="00AF68E0">
      <w:pPr>
        <w:rPr>
          <w:sz w:val="28"/>
          <w:szCs w:val="28"/>
        </w:rPr>
      </w:pPr>
      <w:r>
        <w:rPr>
          <w:sz w:val="28"/>
          <w:szCs w:val="28"/>
        </w:rPr>
        <w:t>Wait on God in stillness, O my soul</w:t>
      </w:r>
    </w:p>
    <w:p w14:paraId="2CDCB974" w14:textId="77777777" w:rsidR="00AF68E0" w:rsidRDefault="00AF68E0" w:rsidP="00AF68E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Psalm 62: 5</w:t>
      </w:r>
    </w:p>
    <w:p w14:paraId="2AC36FDB" w14:textId="77777777" w:rsidR="00756AE5" w:rsidRDefault="00756AE5" w:rsidP="00AF68E0">
      <w:pPr>
        <w:jc w:val="right"/>
        <w:rPr>
          <w:i/>
          <w:sz w:val="28"/>
          <w:szCs w:val="28"/>
        </w:rPr>
      </w:pPr>
    </w:p>
    <w:p w14:paraId="26A700CC" w14:textId="77777777" w:rsidR="00756AE5" w:rsidRDefault="00756AE5" w:rsidP="00756AE5">
      <w:pPr>
        <w:rPr>
          <w:sz w:val="28"/>
          <w:szCs w:val="28"/>
        </w:rPr>
      </w:pPr>
      <w:r>
        <w:rPr>
          <w:sz w:val="28"/>
          <w:szCs w:val="28"/>
        </w:rPr>
        <w:t>The night has passed and the day lies open before us.  Let us pray with one heart and mind.</w:t>
      </w:r>
    </w:p>
    <w:p w14:paraId="6FD65C96" w14:textId="77777777" w:rsidR="00756AE5" w:rsidRDefault="00756AE5" w:rsidP="00756AE5">
      <w:pPr>
        <w:rPr>
          <w:sz w:val="28"/>
          <w:szCs w:val="28"/>
        </w:rPr>
      </w:pPr>
    </w:p>
    <w:p w14:paraId="0DAAD577" w14:textId="77777777" w:rsidR="00756AE5" w:rsidRDefault="00756AE5" w:rsidP="00756AE5">
      <w:pPr>
        <w:rPr>
          <w:sz w:val="28"/>
          <w:szCs w:val="28"/>
        </w:rPr>
      </w:pPr>
      <w:r>
        <w:rPr>
          <w:sz w:val="28"/>
          <w:szCs w:val="28"/>
        </w:rPr>
        <w:t>As we rejoice in the gift of this new day, so may the light of your presence, O God, set our hearts on fire with love for you, now and for ever.  Amen</w:t>
      </w:r>
    </w:p>
    <w:p w14:paraId="6DCBEA27" w14:textId="77777777" w:rsidR="00756AE5" w:rsidRDefault="00756AE5" w:rsidP="00756AE5">
      <w:pPr>
        <w:rPr>
          <w:sz w:val="28"/>
          <w:szCs w:val="28"/>
        </w:rPr>
      </w:pPr>
    </w:p>
    <w:p w14:paraId="42E2D5A6" w14:textId="77777777" w:rsidR="00756AE5" w:rsidRPr="00E613B5" w:rsidRDefault="00756AE5" w:rsidP="00E613B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Common Worship</w:t>
      </w:r>
    </w:p>
    <w:p w14:paraId="132B2856" w14:textId="77777777" w:rsidR="00756AE5" w:rsidRPr="00756AE5" w:rsidRDefault="00756AE5" w:rsidP="00756AE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Praise</w:t>
      </w:r>
    </w:p>
    <w:p w14:paraId="79B71559" w14:textId="77777777" w:rsidR="00AF68E0" w:rsidRDefault="00AF68E0" w:rsidP="00AF68E0">
      <w:pPr>
        <w:jc w:val="right"/>
        <w:rPr>
          <w:i/>
          <w:sz w:val="28"/>
          <w:szCs w:val="28"/>
        </w:rPr>
      </w:pPr>
    </w:p>
    <w:p w14:paraId="7FBAFAAE" w14:textId="77777777" w:rsidR="0014683C" w:rsidRPr="0014683C" w:rsidRDefault="0014683C" w:rsidP="00E257CE">
      <w:pPr>
        <w:rPr>
          <w:rFonts w:eastAsia="Times New Roman" w:cs="Calibri"/>
          <w:sz w:val="28"/>
          <w:szCs w:val="24"/>
        </w:rPr>
      </w:pPr>
      <w:r w:rsidRPr="00E257CE">
        <w:rPr>
          <w:rFonts w:eastAsia="Times New Roman" w:cs="Calibri"/>
          <w:sz w:val="28"/>
          <w:szCs w:val="24"/>
        </w:rPr>
        <w:t>Lord of the universe</w:t>
      </w:r>
      <w:r w:rsidRPr="0014683C">
        <w:rPr>
          <w:rFonts w:eastAsia="Times New Roman" w:cs="Calibri"/>
          <w:sz w:val="28"/>
          <w:szCs w:val="24"/>
        </w:rPr>
        <w:t xml:space="preserve"> </w:t>
      </w:r>
    </w:p>
    <w:p w14:paraId="432FCF16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God above us and beyond us</w:t>
      </w:r>
    </w:p>
    <w:p w14:paraId="1C284BCC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Source of all life</w:t>
      </w:r>
    </w:p>
    <w:p w14:paraId="50F08B8E" w14:textId="77777777" w:rsidR="0014683C" w:rsidRPr="0014683C" w:rsidRDefault="0014683C" w:rsidP="00E257CE">
      <w:pPr>
        <w:keepNext/>
        <w:jc w:val="both"/>
        <w:outlineLvl w:val="1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Ground of our being</w:t>
      </w:r>
    </w:p>
    <w:p w14:paraId="37269423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I worship and adore you</w:t>
      </w:r>
    </w:p>
    <w:p w14:paraId="5E0DDC7A" w14:textId="77777777" w:rsidR="0014683C" w:rsidRPr="0014683C" w:rsidRDefault="0014683C" w:rsidP="0014683C">
      <w:pPr>
        <w:ind w:left="5040"/>
        <w:jc w:val="both"/>
        <w:rPr>
          <w:rFonts w:eastAsia="Times New Roman" w:cs="Calibri"/>
          <w:sz w:val="28"/>
          <w:szCs w:val="24"/>
        </w:rPr>
      </w:pPr>
    </w:p>
    <w:p w14:paraId="54D02563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E257CE">
        <w:rPr>
          <w:rFonts w:eastAsia="Times New Roman" w:cs="Calibri"/>
          <w:sz w:val="28"/>
          <w:szCs w:val="24"/>
        </w:rPr>
        <w:t>Lord Jesus Christ</w:t>
      </w:r>
    </w:p>
    <w:p w14:paraId="5037247A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God in the midst of us</w:t>
      </w:r>
    </w:p>
    <w:p w14:paraId="6E7F2A2B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Word made flesh</w:t>
      </w:r>
    </w:p>
    <w:p w14:paraId="1F81A943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Loving Saviour</w:t>
      </w:r>
    </w:p>
    <w:p w14:paraId="4C4729B5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I worship and adore you</w:t>
      </w:r>
    </w:p>
    <w:p w14:paraId="6117F1B3" w14:textId="77777777" w:rsidR="007B56EF" w:rsidRDefault="007B56EF" w:rsidP="00E257CE">
      <w:pPr>
        <w:jc w:val="both"/>
        <w:rPr>
          <w:rFonts w:eastAsia="Times New Roman" w:cs="Calibri"/>
          <w:sz w:val="28"/>
          <w:szCs w:val="24"/>
        </w:rPr>
      </w:pPr>
    </w:p>
    <w:p w14:paraId="6EA03DE9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Holy Spirit of God</w:t>
      </w:r>
    </w:p>
    <w:p w14:paraId="14740457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God within us and around us</w:t>
      </w:r>
    </w:p>
    <w:p w14:paraId="41D73846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Breath of life</w:t>
      </w:r>
    </w:p>
    <w:p w14:paraId="7896B7E2" w14:textId="77777777" w:rsidR="0014683C" w:rsidRPr="0014683C" w:rsidRDefault="0014683C" w:rsidP="00E257CE">
      <w:pPr>
        <w:jc w:val="both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Our strength and inspiration</w:t>
      </w:r>
    </w:p>
    <w:p w14:paraId="49194CDE" w14:textId="77777777" w:rsidR="0014683C" w:rsidRPr="0014683C" w:rsidRDefault="0014683C" w:rsidP="00E257CE">
      <w:pPr>
        <w:keepNext/>
        <w:jc w:val="both"/>
        <w:outlineLvl w:val="0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I worship and adore you</w:t>
      </w:r>
    </w:p>
    <w:p w14:paraId="6AA6AC8C" w14:textId="77777777" w:rsidR="0014683C" w:rsidRPr="0014683C" w:rsidRDefault="0014683C" w:rsidP="0014683C">
      <w:pPr>
        <w:ind w:left="5040"/>
        <w:jc w:val="both"/>
        <w:rPr>
          <w:rFonts w:eastAsia="Times New Roman" w:cs="Calibri"/>
          <w:sz w:val="28"/>
          <w:szCs w:val="24"/>
        </w:rPr>
      </w:pPr>
    </w:p>
    <w:p w14:paraId="17367724" w14:textId="77777777" w:rsidR="0014683C" w:rsidRPr="0014683C" w:rsidRDefault="0014683C" w:rsidP="00E257CE">
      <w:pPr>
        <w:rPr>
          <w:rFonts w:eastAsia="Times New Roman" w:cs="Calibri"/>
          <w:sz w:val="28"/>
          <w:szCs w:val="24"/>
        </w:rPr>
      </w:pPr>
      <w:r w:rsidRPr="00E257CE">
        <w:rPr>
          <w:rFonts w:eastAsia="Times New Roman" w:cs="Calibri"/>
          <w:sz w:val="28"/>
          <w:szCs w:val="24"/>
        </w:rPr>
        <w:lastRenderedPageBreak/>
        <w:t>Almighty</w:t>
      </w:r>
      <w:r w:rsidRPr="0014683C">
        <w:rPr>
          <w:rFonts w:eastAsia="Times New Roman" w:cs="Calibri"/>
          <w:sz w:val="28"/>
          <w:szCs w:val="24"/>
        </w:rPr>
        <w:t xml:space="preserve"> and Eternal God</w:t>
      </w:r>
      <w:r w:rsidRPr="00E257CE">
        <w:rPr>
          <w:rFonts w:eastAsia="Times New Roman" w:cs="Calibri"/>
          <w:sz w:val="28"/>
          <w:szCs w:val="24"/>
        </w:rPr>
        <w:t>,</w:t>
      </w:r>
    </w:p>
    <w:p w14:paraId="1F85525B" w14:textId="77777777" w:rsidR="0014683C" w:rsidRPr="0014683C" w:rsidRDefault="0014683C" w:rsidP="00E257CE">
      <w:pPr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 xml:space="preserve">In whom we live and move </w:t>
      </w:r>
    </w:p>
    <w:p w14:paraId="58B54253" w14:textId="77777777" w:rsidR="0014683C" w:rsidRPr="00E257CE" w:rsidRDefault="0014683C" w:rsidP="00E257CE">
      <w:pPr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and have our being,</w:t>
      </w:r>
    </w:p>
    <w:p w14:paraId="3CBE5F1E" w14:textId="77777777" w:rsidR="0014683C" w:rsidRPr="0014683C" w:rsidRDefault="0014683C" w:rsidP="00E257CE">
      <w:pPr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Father, Son and Holy Spirit</w:t>
      </w:r>
    </w:p>
    <w:p w14:paraId="6E53CA20" w14:textId="77777777" w:rsidR="001B2ACB" w:rsidRDefault="0014683C" w:rsidP="0023304A">
      <w:pPr>
        <w:keepNext/>
        <w:outlineLvl w:val="0"/>
        <w:rPr>
          <w:rFonts w:eastAsia="Times New Roman" w:cs="Calibri"/>
          <w:sz w:val="28"/>
          <w:szCs w:val="24"/>
        </w:rPr>
      </w:pPr>
      <w:r w:rsidRPr="0014683C">
        <w:rPr>
          <w:rFonts w:eastAsia="Times New Roman" w:cs="Calibri"/>
          <w:sz w:val="28"/>
          <w:szCs w:val="24"/>
        </w:rPr>
        <w:t>I worship and adore you</w:t>
      </w:r>
      <w:r w:rsidR="001B2ACB">
        <w:rPr>
          <w:rFonts w:eastAsia="Times New Roman" w:cs="Calibri"/>
          <w:sz w:val="28"/>
          <w:szCs w:val="24"/>
        </w:rPr>
        <w:tab/>
      </w:r>
    </w:p>
    <w:p w14:paraId="1F7E31BA" w14:textId="77777777" w:rsidR="00B54AC1" w:rsidRPr="00B54AC1" w:rsidRDefault="001B2ACB" w:rsidP="0023304A">
      <w:pPr>
        <w:keepNext/>
        <w:outlineLvl w:val="0"/>
        <w:rPr>
          <w:rFonts w:eastAsia="Times New Roman" w:cs="Calibri"/>
          <w:i/>
          <w:sz w:val="28"/>
          <w:szCs w:val="24"/>
        </w:rPr>
      </w:pP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>
        <w:rPr>
          <w:rFonts w:eastAsia="Times New Roman" w:cs="Calibri"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>Anon</w:t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  <w:r w:rsidR="00B54AC1" w:rsidRPr="00B54AC1">
        <w:rPr>
          <w:rFonts w:eastAsia="Times New Roman" w:cs="Calibri"/>
          <w:i/>
          <w:sz w:val="28"/>
          <w:szCs w:val="24"/>
        </w:rPr>
        <w:tab/>
      </w:r>
    </w:p>
    <w:p w14:paraId="4746690A" w14:textId="77777777" w:rsidR="0014683C" w:rsidRPr="0023304A" w:rsidRDefault="0014683C" w:rsidP="0023304A">
      <w:pPr>
        <w:keepNext/>
        <w:outlineLvl w:val="0"/>
        <w:rPr>
          <w:rFonts w:eastAsia="Times New Roman" w:cs="Calibri"/>
          <w:sz w:val="28"/>
          <w:szCs w:val="24"/>
        </w:rPr>
      </w:pPr>
      <w:r w:rsidRPr="00A1083B">
        <w:rPr>
          <w:rFonts w:eastAsia="Times New Roman" w:cs="Calibri"/>
          <w:sz w:val="28"/>
          <w:szCs w:val="28"/>
        </w:rPr>
        <w:t xml:space="preserve">Thanks be to you, O God, </w:t>
      </w:r>
    </w:p>
    <w:p w14:paraId="73386E82" w14:textId="77777777" w:rsidR="0014683C" w:rsidRPr="00A1083B" w:rsidRDefault="0014683C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 xml:space="preserve">that I have risen this day </w:t>
      </w:r>
    </w:p>
    <w:p w14:paraId="56F4752D" w14:textId="77777777" w:rsidR="0014683C" w:rsidRPr="00A1083B" w:rsidRDefault="0014683C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 xml:space="preserve">to the rising of this life itself.  </w:t>
      </w:r>
    </w:p>
    <w:p w14:paraId="7B40143D" w14:textId="77777777" w:rsidR="0014683C" w:rsidRPr="00A1083B" w:rsidRDefault="0014683C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 xml:space="preserve">May it be a day of blessing, </w:t>
      </w:r>
    </w:p>
    <w:p w14:paraId="645560A5" w14:textId="77777777" w:rsidR="00CB0334" w:rsidRPr="00A1083B" w:rsidRDefault="0014683C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 xml:space="preserve">O God of every gift, </w:t>
      </w:r>
    </w:p>
    <w:p w14:paraId="3A6976C7" w14:textId="77777777" w:rsidR="00CB0334" w:rsidRPr="00A1083B" w:rsidRDefault="0014683C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 xml:space="preserve">a day of new beginnings given.  </w:t>
      </w:r>
    </w:p>
    <w:p w14:paraId="7AFE8C27" w14:textId="77777777" w:rsidR="00CB0334" w:rsidRPr="00A1083B" w:rsidRDefault="0014683C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 xml:space="preserve">Help me to avoid every sin </w:t>
      </w:r>
    </w:p>
    <w:p w14:paraId="1253A889" w14:textId="77777777" w:rsidR="00CB0334" w:rsidRPr="00A1083B" w:rsidRDefault="0014683C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 xml:space="preserve">and the source of every sin to forsake, </w:t>
      </w:r>
    </w:p>
    <w:p w14:paraId="2E7546B2" w14:textId="77777777" w:rsidR="00CB0334" w:rsidRPr="00A1083B" w:rsidRDefault="00CB0334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>and as the mis</w:t>
      </w:r>
      <w:r w:rsidR="0014683C" w:rsidRPr="00A1083B">
        <w:rPr>
          <w:rFonts w:eastAsia="Times New Roman" w:cs="Calibri"/>
          <w:sz w:val="28"/>
          <w:szCs w:val="28"/>
        </w:rPr>
        <w:t xml:space="preserve">t scatters </w:t>
      </w:r>
    </w:p>
    <w:p w14:paraId="6425D39C" w14:textId="77777777" w:rsidR="00CB0334" w:rsidRPr="00A1083B" w:rsidRDefault="0014683C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 xml:space="preserve">from the crest of the hills </w:t>
      </w:r>
    </w:p>
    <w:p w14:paraId="1A33E350" w14:textId="77777777" w:rsidR="00CB0334" w:rsidRPr="00A1083B" w:rsidRDefault="0014683C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 xml:space="preserve">may each ill haze clear </w:t>
      </w:r>
    </w:p>
    <w:p w14:paraId="53A42D28" w14:textId="77777777" w:rsidR="0014683C" w:rsidRPr="00A1083B" w:rsidRDefault="0014683C" w:rsidP="0014683C">
      <w:pPr>
        <w:rPr>
          <w:rFonts w:eastAsia="Times New Roman" w:cs="Calibri"/>
          <w:sz w:val="28"/>
          <w:szCs w:val="28"/>
        </w:rPr>
      </w:pPr>
      <w:r w:rsidRPr="00A1083B">
        <w:rPr>
          <w:rFonts w:eastAsia="Times New Roman" w:cs="Calibri"/>
          <w:sz w:val="28"/>
          <w:szCs w:val="28"/>
        </w:rPr>
        <w:t>from my soul, O God.</w:t>
      </w:r>
    </w:p>
    <w:p w14:paraId="5C65411B" w14:textId="77777777" w:rsidR="001B2ACB" w:rsidRPr="00E613B5" w:rsidRDefault="00CB0334" w:rsidP="00E613B5">
      <w:pPr>
        <w:jc w:val="right"/>
        <w:rPr>
          <w:rFonts w:eastAsia="Times New Roman" w:cs="Calibri"/>
          <w:i/>
          <w:sz w:val="28"/>
          <w:szCs w:val="28"/>
        </w:rPr>
      </w:pPr>
      <w:proofErr w:type="spellStart"/>
      <w:r w:rsidRPr="00A1083B">
        <w:rPr>
          <w:rFonts w:eastAsia="Times New Roman" w:cs="Calibri"/>
          <w:i/>
          <w:sz w:val="28"/>
          <w:szCs w:val="28"/>
        </w:rPr>
        <w:t>J.Philip</w:t>
      </w:r>
      <w:proofErr w:type="spellEnd"/>
      <w:r w:rsidRPr="00A1083B">
        <w:rPr>
          <w:rFonts w:eastAsia="Times New Roman" w:cs="Calibri"/>
          <w:i/>
          <w:sz w:val="28"/>
          <w:szCs w:val="28"/>
        </w:rPr>
        <w:t xml:space="preserve"> Newell: Celtic Prayers</w:t>
      </w:r>
    </w:p>
    <w:p w14:paraId="337F8007" w14:textId="77777777" w:rsidR="001B2ACB" w:rsidRDefault="001B2ACB" w:rsidP="00CB0334">
      <w:pPr>
        <w:rPr>
          <w:rFonts w:ascii="Arial" w:eastAsia="Times New Roman" w:hAnsi="Arial"/>
          <w:i/>
          <w:sz w:val="24"/>
          <w:szCs w:val="24"/>
        </w:rPr>
      </w:pPr>
    </w:p>
    <w:p w14:paraId="3D5F5081" w14:textId="77777777" w:rsidR="00CB0334" w:rsidRDefault="007B56EF" w:rsidP="00CB0334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u w:val="single"/>
        </w:rPr>
        <w:t>Free Prayers of T</w:t>
      </w:r>
      <w:r w:rsidR="00CB0334" w:rsidRPr="00A1083B">
        <w:rPr>
          <w:rFonts w:ascii="Arial" w:eastAsia="Times New Roman" w:hAnsi="Arial"/>
          <w:sz w:val="24"/>
          <w:szCs w:val="24"/>
          <w:u w:val="single"/>
        </w:rPr>
        <w:t>hanks</w:t>
      </w:r>
      <w:r>
        <w:rPr>
          <w:rFonts w:ascii="Arial" w:eastAsia="Times New Roman" w:hAnsi="Arial"/>
          <w:sz w:val="24"/>
          <w:szCs w:val="24"/>
          <w:u w:val="single"/>
        </w:rPr>
        <w:t>giving</w:t>
      </w:r>
      <w:r w:rsidR="00CB0334">
        <w:rPr>
          <w:rFonts w:ascii="Arial" w:eastAsia="Times New Roman" w:hAnsi="Arial"/>
          <w:sz w:val="24"/>
          <w:szCs w:val="24"/>
        </w:rPr>
        <w:t>:-</w:t>
      </w:r>
    </w:p>
    <w:p w14:paraId="0CA0350A" w14:textId="77777777" w:rsidR="00CB0334" w:rsidRDefault="00CB0334" w:rsidP="00CB0334">
      <w:pPr>
        <w:rPr>
          <w:rFonts w:ascii="Arial" w:eastAsia="Times New Roman" w:hAnsi="Arial"/>
          <w:sz w:val="24"/>
          <w:szCs w:val="24"/>
        </w:rPr>
      </w:pPr>
    </w:p>
    <w:p w14:paraId="791F81BE" w14:textId="77777777" w:rsidR="00CB0334" w:rsidRDefault="00CB0334" w:rsidP="00CB0334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  <w:r w:rsidR="0023304A">
        <w:rPr>
          <w:rFonts w:ascii="Arial" w:eastAsia="Times New Roman" w:hAnsi="Arial"/>
          <w:sz w:val="24"/>
          <w:szCs w:val="24"/>
        </w:rPr>
        <w:t>F</w:t>
      </w:r>
      <w:r>
        <w:rPr>
          <w:rFonts w:ascii="Arial" w:eastAsia="Times New Roman" w:hAnsi="Arial"/>
          <w:sz w:val="24"/>
          <w:szCs w:val="24"/>
        </w:rPr>
        <w:t>or the night that has just passed and the gift of sleep</w:t>
      </w:r>
      <w:r w:rsidR="00E257CE">
        <w:rPr>
          <w:rFonts w:ascii="Arial" w:eastAsia="Times New Roman" w:hAnsi="Arial"/>
          <w:sz w:val="24"/>
          <w:szCs w:val="24"/>
        </w:rPr>
        <w:t>…</w:t>
      </w:r>
    </w:p>
    <w:p w14:paraId="48C1504E" w14:textId="77777777" w:rsidR="00E257CE" w:rsidRDefault="00CB0334" w:rsidP="00CB0334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</w:p>
    <w:p w14:paraId="3B32AAF6" w14:textId="77777777" w:rsidR="00CB0334" w:rsidRDefault="0023304A" w:rsidP="00E257CE">
      <w:pPr>
        <w:ind w:firstLine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</w:t>
      </w:r>
      <w:r w:rsidR="00CB0334">
        <w:rPr>
          <w:rFonts w:ascii="Arial" w:eastAsia="Times New Roman" w:hAnsi="Arial"/>
          <w:sz w:val="24"/>
          <w:szCs w:val="24"/>
        </w:rPr>
        <w:t>or the new day – a day that is special and unique</w:t>
      </w:r>
      <w:r w:rsidR="00E257CE">
        <w:rPr>
          <w:rFonts w:ascii="Arial" w:eastAsia="Times New Roman" w:hAnsi="Arial"/>
          <w:sz w:val="24"/>
          <w:szCs w:val="24"/>
        </w:rPr>
        <w:t>…</w:t>
      </w:r>
    </w:p>
    <w:p w14:paraId="21D5650D" w14:textId="77777777" w:rsidR="00492AD2" w:rsidRDefault="00492AD2" w:rsidP="00E257CE">
      <w:pPr>
        <w:ind w:firstLine="720"/>
        <w:rPr>
          <w:rFonts w:ascii="Arial" w:eastAsia="Times New Roman" w:hAnsi="Arial"/>
          <w:sz w:val="24"/>
          <w:szCs w:val="24"/>
        </w:rPr>
      </w:pPr>
    </w:p>
    <w:p w14:paraId="12927AB8" w14:textId="77777777" w:rsidR="00492AD2" w:rsidRDefault="00492AD2" w:rsidP="00E257CE">
      <w:pPr>
        <w:ind w:firstLine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For all that happened yesterday…</w:t>
      </w:r>
    </w:p>
    <w:p w14:paraId="187A93E7" w14:textId="77777777" w:rsidR="00E257CE" w:rsidRDefault="00CB0334" w:rsidP="00CB0334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</w:p>
    <w:p w14:paraId="3188BB18" w14:textId="77777777" w:rsidR="00CB0334" w:rsidRDefault="0023304A" w:rsidP="00E257CE">
      <w:pPr>
        <w:ind w:firstLine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</w:t>
      </w:r>
      <w:r w:rsidR="00CB0334">
        <w:rPr>
          <w:rFonts w:ascii="Arial" w:eastAsia="Times New Roman" w:hAnsi="Arial"/>
          <w:sz w:val="24"/>
          <w:szCs w:val="24"/>
        </w:rPr>
        <w:t>or health and strength</w:t>
      </w:r>
      <w:r w:rsidR="00E257CE">
        <w:rPr>
          <w:rFonts w:ascii="Arial" w:eastAsia="Times New Roman" w:hAnsi="Arial"/>
          <w:sz w:val="24"/>
          <w:szCs w:val="24"/>
        </w:rPr>
        <w:t xml:space="preserve"> - </w:t>
      </w:r>
      <w:r w:rsidR="00CB0334">
        <w:rPr>
          <w:rFonts w:ascii="Arial" w:eastAsia="Times New Roman" w:hAnsi="Arial"/>
          <w:sz w:val="24"/>
          <w:szCs w:val="24"/>
        </w:rPr>
        <w:t>for house and home</w:t>
      </w:r>
      <w:r w:rsidR="00E257CE">
        <w:rPr>
          <w:rFonts w:ascii="Arial" w:eastAsia="Times New Roman" w:hAnsi="Arial"/>
          <w:sz w:val="24"/>
          <w:szCs w:val="24"/>
        </w:rPr>
        <w:t>…</w:t>
      </w:r>
    </w:p>
    <w:p w14:paraId="657E47B5" w14:textId="77777777" w:rsidR="00E257CE" w:rsidRDefault="00E257CE" w:rsidP="00E257CE">
      <w:pPr>
        <w:ind w:firstLine="720"/>
        <w:rPr>
          <w:rFonts w:ascii="Arial" w:eastAsia="Times New Roman" w:hAnsi="Arial"/>
          <w:sz w:val="24"/>
          <w:szCs w:val="24"/>
        </w:rPr>
      </w:pPr>
    </w:p>
    <w:p w14:paraId="3891C93D" w14:textId="77777777" w:rsidR="00CB0334" w:rsidRDefault="0023304A" w:rsidP="00E257CE">
      <w:pPr>
        <w:ind w:firstLine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</w:t>
      </w:r>
      <w:r w:rsidR="00CB0334">
        <w:rPr>
          <w:rFonts w:ascii="Arial" w:eastAsia="Times New Roman" w:hAnsi="Arial"/>
          <w:sz w:val="24"/>
          <w:szCs w:val="24"/>
        </w:rPr>
        <w:t xml:space="preserve">or family and friends – and </w:t>
      </w:r>
      <w:r w:rsidR="00E257CE">
        <w:rPr>
          <w:rFonts w:ascii="Arial" w:eastAsia="Times New Roman" w:hAnsi="Arial"/>
          <w:sz w:val="24"/>
          <w:szCs w:val="24"/>
        </w:rPr>
        <w:t>all whom we might meet today…</w:t>
      </w:r>
    </w:p>
    <w:p w14:paraId="4BE204DF" w14:textId="77777777" w:rsidR="001B2ACB" w:rsidRDefault="001B2ACB" w:rsidP="00E257CE">
      <w:pPr>
        <w:rPr>
          <w:rFonts w:ascii="Arial" w:eastAsia="Times New Roman" w:hAnsi="Arial"/>
          <w:sz w:val="24"/>
          <w:szCs w:val="24"/>
          <w:u w:val="single"/>
        </w:rPr>
      </w:pPr>
    </w:p>
    <w:p w14:paraId="38E1C570" w14:textId="77777777" w:rsidR="00E257CE" w:rsidRPr="00A1083B" w:rsidRDefault="00E257CE" w:rsidP="00E257CE">
      <w:pPr>
        <w:rPr>
          <w:rFonts w:ascii="Arial" w:eastAsia="Times New Roman" w:hAnsi="Arial"/>
          <w:sz w:val="24"/>
          <w:szCs w:val="24"/>
          <w:u w:val="single"/>
        </w:rPr>
      </w:pPr>
      <w:r w:rsidRPr="00A1083B">
        <w:rPr>
          <w:rFonts w:ascii="Arial" w:eastAsia="Times New Roman" w:hAnsi="Arial"/>
          <w:sz w:val="24"/>
          <w:szCs w:val="24"/>
          <w:u w:val="single"/>
        </w:rPr>
        <w:t>Scripture Readings</w:t>
      </w:r>
    </w:p>
    <w:p w14:paraId="48603F24" w14:textId="77777777" w:rsidR="00E257CE" w:rsidRDefault="00E257CE" w:rsidP="00E257CE">
      <w:pPr>
        <w:rPr>
          <w:rFonts w:ascii="Arial" w:eastAsia="Times New Roman" w:hAnsi="Arial"/>
          <w:sz w:val="24"/>
          <w:szCs w:val="24"/>
        </w:rPr>
      </w:pPr>
    </w:p>
    <w:p w14:paraId="2F631FAC" w14:textId="77777777" w:rsidR="00E257CE" w:rsidRDefault="00E257CE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 psalm</w:t>
      </w:r>
    </w:p>
    <w:p w14:paraId="08C2C9ED" w14:textId="77777777" w:rsidR="00E257CE" w:rsidRDefault="00E257CE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33C944AB" w14:textId="77777777" w:rsidR="007B56EF" w:rsidRDefault="00E257CE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 reading</w:t>
      </w:r>
      <w:r w:rsidR="007B56EF">
        <w:rPr>
          <w:rFonts w:ascii="Arial" w:eastAsia="Times New Roman" w:hAnsi="Arial"/>
          <w:sz w:val="24"/>
          <w:szCs w:val="24"/>
        </w:rPr>
        <w:t xml:space="preserve"> from the Old or New Testament – perhaps </w:t>
      </w:r>
      <w:r>
        <w:rPr>
          <w:rFonts w:ascii="Arial" w:eastAsia="Times New Roman" w:hAnsi="Arial"/>
          <w:sz w:val="24"/>
          <w:szCs w:val="24"/>
        </w:rPr>
        <w:t>with the use of a commentary</w:t>
      </w:r>
      <w:r w:rsidR="007B56EF">
        <w:rPr>
          <w:rFonts w:ascii="Arial" w:eastAsia="Times New Roman" w:hAnsi="Arial"/>
          <w:sz w:val="24"/>
          <w:szCs w:val="24"/>
        </w:rPr>
        <w:t xml:space="preserve"> </w:t>
      </w:r>
    </w:p>
    <w:p w14:paraId="4B5C171B" w14:textId="77777777" w:rsidR="00E257CE" w:rsidRDefault="007B56EF" w:rsidP="00E613B5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(</w:t>
      </w:r>
      <w:proofErr w:type="spellStart"/>
      <w:r>
        <w:rPr>
          <w:rFonts w:ascii="Arial" w:eastAsia="Times New Roman" w:hAnsi="Arial"/>
          <w:sz w:val="24"/>
          <w:szCs w:val="24"/>
        </w:rPr>
        <w:t>e.g.Tom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Wright’s ‘for Everyone’ series, pub</w:t>
      </w:r>
      <w:r w:rsidR="006C6377">
        <w:rPr>
          <w:rFonts w:ascii="Arial" w:eastAsia="Times New Roman" w:hAnsi="Arial"/>
          <w:sz w:val="24"/>
          <w:szCs w:val="24"/>
        </w:rPr>
        <w:t>.</w:t>
      </w:r>
      <w:r>
        <w:rPr>
          <w:rFonts w:ascii="Arial" w:eastAsia="Times New Roman" w:hAnsi="Arial"/>
          <w:sz w:val="24"/>
          <w:szCs w:val="24"/>
        </w:rPr>
        <w:t xml:space="preserve"> SPCK) </w:t>
      </w:r>
      <w:r w:rsidR="006C6377">
        <w:rPr>
          <w:rFonts w:ascii="Arial" w:eastAsia="Times New Roman" w:hAnsi="Arial"/>
          <w:sz w:val="24"/>
          <w:szCs w:val="24"/>
        </w:rPr>
        <w:t>or Bible reading notes</w:t>
      </w:r>
    </w:p>
    <w:p w14:paraId="26EF4F7C" w14:textId="77777777" w:rsidR="007B56EF" w:rsidRDefault="007B56EF" w:rsidP="00E257CE">
      <w:pPr>
        <w:rPr>
          <w:rFonts w:ascii="Arial" w:eastAsia="Times New Roman" w:hAnsi="Arial"/>
          <w:sz w:val="24"/>
          <w:szCs w:val="24"/>
          <w:u w:val="single"/>
        </w:rPr>
      </w:pPr>
    </w:p>
    <w:p w14:paraId="45C9185F" w14:textId="77777777" w:rsidR="00E257CE" w:rsidRPr="00F866A8" w:rsidRDefault="00E257CE" w:rsidP="00E257CE">
      <w:pPr>
        <w:rPr>
          <w:rFonts w:ascii="Arial" w:eastAsia="Times New Roman" w:hAnsi="Arial"/>
          <w:sz w:val="24"/>
          <w:szCs w:val="24"/>
        </w:rPr>
      </w:pPr>
      <w:r w:rsidRPr="00A1083B">
        <w:rPr>
          <w:rFonts w:ascii="Arial" w:eastAsia="Times New Roman" w:hAnsi="Arial"/>
          <w:sz w:val="24"/>
          <w:szCs w:val="24"/>
          <w:u w:val="single"/>
        </w:rPr>
        <w:t xml:space="preserve">A time of </w:t>
      </w:r>
      <w:r w:rsidR="007B56EF">
        <w:rPr>
          <w:rFonts w:ascii="Arial" w:eastAsia="Times New Roman" w:hAnsi="Arial"/>
          <w:sz w:val="24"/>
          <w:szCs w:val="24"/>
          <w:u w:val="single"/>
        </w:rPr>
        <w:t>Reflection</w:t>
      </w:r>
      <w:r w:rsidR="007B56EF" w:rsidRPr="00F866A8">
        <w:rPr>
          <w:rFonts w:ascii="Arial" w:eastAsia="Times New Roman" w:hAnsi="Arial"/>
          <w:sz w:val="24"/>
          <w:szCs w:val="24"/>
        </w:rPr>
        <w:t xml:space="preserve"> – on one or more of the following:-</w:t>
      </w:r>
    </w:p>
    <w:p w14:paraId="4EB8C38F" w14:textId="77777777" w:rsidR="007B56EF" w:rsidRPr="00F866A8" w:rsidRDefault="007B56EF" w:rsidP="00E257CE">
      <w:pPr>
        <w:rPr>
          <w:rFonts w:ascii="Arial" w:eastAsia="Times New Roman" w:hAnsi="Arial"/>
          <w:sz w:val="24"/>
          <w:szCs w:val="24"/>
        </w:rPr>
      </w:pPr>
    </w:p>
    <w:p w14:paraId="213336FE" w14:textId="77777777" w:rsidR="00E257CE" w:rsidRDefault="00F866A8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</w:t>
      </w:r>
      <w:r w:rsidR="00E257CE">
        <w:rPr>
          <w:rFonts w:ascii="Arial" w:eastAsia="Times New Roman" w:hAnsi="Arial"/>
          <w:sz w:val="24"/>
          <w:szCs w:val="24"/>
        </w:rPr>
        <w:t>he Bible Reading</w:t>
      </w:r>
    </w:p>
    <w:p w14:paraId="44D17348" w14:textId="77777777" w:rsidR="00E257CE" w:rsidRDefault="00E257CE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32407629" w14:textId="77777777" w:rsidR="00E257CE" w:rsidRDefault="00F866A8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</w:t>
      </w:r>
      <w:r w:rsidR="00E257CE">
        <w:rPr>
          <w:rFonts w:ascii="Arial" w:eastAsia="Times New Roman" w:hAnsi="Arial"/>
          <w:sz w:val="24"/>
          <w:szCs w:val="24"/>
        </w:rPr>
        <w:t xml:space="preserve">he day’s headlines in the newspaper </w:t>
      </w:r>
      <w:r w:rsidR="00A1083B">
        <w:rPr>
          <w:rFonts w:ascii="Arial" w:eastAsia="Times New Roman" w:hAnsi="Arial"/>
          <w:sz w:val="24"/>
          <w:szCs w:val="24"/>
        </w:rPr>
        <w:t>or a media website</w:t>
      </w:r>
    </w:p>
    <w:p w14:paraId="6E01D709" w14:textId="77777777" w:rsidR="00A1083B" w:rsidRDefault="00A1083B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57A373CC" w14:textId="77777777" w:rsidR="00A1083B" w:rsidRDefault="00F866A8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</w:t>
      </w:r>
      <w:r w:rsidR="001324F7">
        <w:rPr>
          <w:rFonts w:ascii="Arial" w:eastAsia="Times New Roman" w:hAnsi="Arial"/>
          <w:sz w:val="24"/>
          <w:szCs w:val="24"/>
        </w:rPr>
        <w:t>n article or extract</w:t>
      </w:r>
      <w:r w:rsidR="00A1083B">
        <w:rPr>
          <w:rFonts w:ascii="Arial" w:eastAsia="Times New Roman" w:hAnsi="Arial"/>
          <w:sz w:val="24"/>
          <w:szCs w:val="24"/>
        </w:rPr>
        <w:t xml:space="preserve"> from a Christian </w:t>
      </w:r>
      <w:r w:rsidR="001324F7">
        <w:rPr>
          <w:rFonts w:ascii="Arial" w:eastAsia="Times New Roman" w:hAnsi="Arial"/>
          <w:sz w:val="24"/>
          <w:szCs w:val="24"/>
        </w:rPr>
        <w:t>publication</w:t>
      </w:r>
      <w:r>
        <w:rPr>
          <w:rFonts w:ascii="Arial" w:eastAsia="Times New Roman" w:hAnsi="Arial"/>
          <w:sz w:val="24"/>
          <w:szCs w:val="24"/>
        </w:rPr>
        <w:t xml:space="preserve"> (e.g. Bible Society, USPG, Christian Aid)</w:t>
      </w:r>
    </w:p>
    <w:p w14:paraId="349E38F2" w14:textId="77777777" w:rsidR="00A1083B" w:rsidRDefault="00A1083B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34FB5B9B" w14:textId="77777777" w:rsidR="00A1083B" w:rsidRDefault="00F866A8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</w:t>
      </w:r>
      <w:r w:rsidR="00A1083B">
        <w:rPr>
          <w:rFonts w:ascii="Arial" w:eastAsia="Times New Roman" w:hAnsi="Arial"/>
          <w:sz w:val="24"/>
          <w:szCs w:val="24"/>
        </w:rPr>
        <w:t>he Parish Sunday News Sheet</w:t>
      </w:r>
      <w:r>
        <w:rPr>
          <w:rFonts w:ascii="Arial" w:eastAsia="Times New Roman" w:hAnsi="Arial"/>
          <w:sz w:val="24"/>
          <w:szCs w:val="24"/>
        </w:rPr>
        <w:t xml:space="preserve"> List of Events</w:t>
      </w:r>
    </w:p>
    <w:p w14:paraId="29F60BEC" w14:textId="77777777" w:rsidR="00A1083B" w:rsidRDefault="00A1083B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5F342291" w14:textId="6712E3F3" w:rsidR="00A1083B" w:rsidRDefault="00F866A8" w:rsidP="00A1083B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</w:t>
      </w:r>
      <w:r w:rsidR="001324F7">
        <w:rPr>
          <w:rFonts w:ascii="Arial" w:eastAsia="Times New Roman" w:hAnsi="Arial"/>
          <w:sz w:val="24"/>
          <w:szCs w:val="24"/>
        </w:rPr>
        <w:t>ur</w:t>
      </w:r>
      <w:r w:rsidR="00A1083B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personal d</w:t>
      </w:r>
      <w:r w:rsidR="00A1083B">
        <w:rPr>
          <w:rFonts w:ascii="Arial" w:eastAsia="Times New Roman" w:hAnsi="Arial"/>
          <w:sz w:val="24"/>
          <w:szCs w:val="24"/>
        </w:rPr>
        <w:t>iary for the day</w:t>
      </w:r>
    </w:p>
    <w:p w14:paraId="5ABFD005" w14:textId="0B9C3B7E" w:rsidR="005D7212" w:rsidRDefault="005D7212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03A304ED" w14:textId="2000BBC3" w:rsidR="005D7212" w:rsidRDefault="005D7212" w:rsidP="00A1083B">
      <w:pPr>
        <w:ind w:left="720"/>
        <w:rPr>
          <w:rFonts w:ascii="Arial" w:eastAsia="Times New Roman" w:hAnsi="Arial"/>
          <w:sz w:val="24"/>
          <w:szCs w:val="24"/>
        </w:rPr>
      </w:pPr>
    </w:p>
    <w:p w14:paraId="572FDC24" w14:textId="77777777" w:rsidR="005D7212" w:rsidRDefault="005D7212" w:rsidP="00A1083B">
      <w:pPr>
        <w:ind w:left="720"/>
        <w:rPr>
          <w:rFonts w:ascii="Arial" w:eastAsia="Times New Roman" w:hAnsi="Arial"/>
          <w:sz w:val="24"/>
          <w:szCs w:val="24"/>
        </w:rPr>
      </w:pPr>
      <w:bookmarkStart w:id="0" w:name="_GoBack"/>
      <w:bookmarkEnd w:id="0"/>
    </w:p>
    <w:p w14:paraId="6E1EF99A" w14:textId="77777777" w:rsidR="00756AE5" w:rsidRDefault="00756AE5" w:rsidP="001324F7">
      <w:pPr>
        <w:rPr>
          <w:rFonts w:ascii="Arial" w:eastAsia="Times New Roman" w:hAnsi="Arial"/>
          <w:sz w:val="24"/>
          <w:szCs w:val="24"/>
          <w:u w:val="single"/>
        </w:rPr>
      </w:pPr>
    </w:p>
    <w:p w14:paraId="355A7C7C" w14:textId="77777777" w:rsidR="00E257CE" w:rsidRDefault="001324F7" w:rsidP="001324F7">
      <w:pPr>
        <w:rPr>
          <w:rFonts w:ascii="Arial" w:eastAsia="Times New Roman" w:hAnsi="Arial"/>
          <w:sz w:val="24"/>
          <w:szCs w:val="24"/>
        </w:rPr>
      </w:pPr>
      <w:r w:rsidRPr="001324F7">
        <w:rPr>
          <w:rFonts w:ascii="Arial" w:eastAsia="Times New Roman" w:hAnsi="Arial"/>
          <w:sz w:val="24"/>
          <w:szCs w:val="24"/>
          <w:u w:val="single"/>
        </w:rPr>
        <w:t>Prayers of Intercession</w:t>
      </w:r>
      <w:r w:rsidR="00F866A8">
        <w:rPr>
          <w:rFonts w:ascii="Arial" w:eastAsia="Times New Roman" w:hAnsi="Arial"/>
          <w:sz w:val="24"/>
          <w:szCs w:val="24"/>
        </w:rPr>
        <w:t>.  Perhaps choose one or two sections each day:-</w:t>
      </w:r>
    </w:p>
    <w:p w14:paraId="6B667E7B" w14:textId="77777777" w:rsidR="001324F7" w:rsidRDefault="001324F7" w:rsidP="001324F7">
      <w:pPr>
        <w:rPr>
          <w:rFonts w:ascii="Arial" w:eastAsia="Times New Roman" w:hAnsi="Arial"/>
          <w:sz w:val="24"/>
          <w:szCs w:val="24"/>
        </w:rPr>
      </w:pPr>
    </w:p>
    <w:p w14:paraId="560F21EE" w14:textId="77777777" w:rsidR="001324F7" w:rsidRDefault="001324F7" w:rsidP="001324F7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  <w:t xml:space="preserve">For the world – the leaders of the nations – </w:t>
      </w:r>
      <w:r w:rsidR="0023304A">
        <w:rPr>
          <w:rFonts w:ascii="Arial" w:eastAsia="Times New Roman" w:hAnsi="Arial"/>
          <w:sz w:val="24"/>
          <w:szCs w:val="24"/>
        </w:rPr>
        <w:t xml:space="preserve">justice, </w:t>
      </w:r>
      <w:r>
        <w:rPr>
          <w:rFonts w:ascii="Arial" w:eastAsia="Times New Roman" w:hAnsi="Arial"/>
          <w:sz w:val="24"/>
          <w:szCs w:val="24"/>
        </w:rPr>
        <w:t>peace and reconciliation</w:t>
      </w:r>
      <w:r w:rsidR="00ED1146">
        <w:rPr>
          <w:rFonts w:ascii="Arial" w:eastAsia="Times New Roman" w:hAnsi="Arial"/>
          <w:sz w:val="24"/>
          <w:szCs w:val="24"/>
        </w:rPr>
        <w:t>.</w:t>
      </w:r>
    </w:p>
    <w:p w14:paraId="1D957B02" w14:textId="77777777" w:rsidR="001324F7" w:rsidRDefault="001324F7" w:rsidP="001324F7">
      <w:pPr>
        <w:rPr>
          <w:rFonts w:ascii="Arial" w:eastAsia="Times New Roman" w:hAnsi="Arial"/>
          <w:sz w:val="24"/>
          <w:szCs w:val="24"/>
        </w:rPr>
      </w:pPr>
    </w:p>
    <w:p w14:paraId="0A9CC383" w14:textId="77777777" w:rsidR="001324F7" w:rsidRDefault="001324F7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For the worldwide church – Christians in areas where the church is thriving –  Christians who are persecuted – those who work overseas with Christian charities and mission societies</w:t>
      </w:r>
      <w:r w:rsidR="00A70C6B">
        <w:rPr>
          <w:rFonts w:ascii="Arial" w:eastAsia="Times New Roman" w:hAnsi="Arial"/>
          <w:sz w:val="24"/>
          <w:szCs w:val="24"/>
        </w:rPr>
        <w:t>.</w:t>
      </w:r>
    </w:p>
    <w:p w14:paraId="3B052C84" w14:textId="77777777" w:rsidR="001324F7" w:rsidRDefault="001324F7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50899912" w14:textId="77777777" w:rsidR="001324F7" w:rsidRDefault="001324F7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For those who live and work in Cranleigh</w:t>
      </w:r>
      <w:r w:rsidR="00F866A8">
        <w:rPr>
          <w:rFonts w:ascii="Arial" w:eastAsia="Times New Roman" w:hAnsi="Arial"/>
          <w:sz w:val="24"/>
          <w:szCs w:val="24"/>
        </w:rPr>
        <w:t xml:space="preserve"> (using the parish Cycle of Prayer).</w:t>
      </w:r>
      <w:r w:rsidR="00A70C6B">
        <w:rPr>
          <w:rFonts w:ascii="Arial" w:eastAsia="Times New Roman" w:hAnsi="Arial"/>
          <w:sz w:val="24"/>
          <w:szCs w:val="24"/>
        </w:rPr>
        <w:t xml:space="preserve">  For the doctors and nurses in the Medical Centre – those who work for the emergency services – those who serve us in the </w:t>
      </w:r>
      <w:r w:rsidR="00ED1146">
        <w:rPr>
          <w:rFonts w:ascii="Arial" w:eastAsia="Times New Roman" w:hAnsi="Arial"/>
          <w:sz w:val="24"/>
          <w:szCs w:val="24"/>
        </w:rPr>
        <w:t>shops, supermarkets and Thursday market.</w:t>
      </w:r>
      <w:r w:rsidR="006C6377">
        <w:rPr>
          <w:rFonts w:ascii="Arial" w:eastAsia="Times New Roman" w:hAnsi="Arial"/>
          <w:sz w:val="24"/>
          <w:szCs w:val="24"/>
        </w:rPr>
        <w:t xml:space="preserve">  Our schools.</w:t>
      </w:r>
    </w:p>
    <w:p w14:paraId="49C22E91" w14:textId="77777777" w:rsidR="001324F7" w:rsidRDefault="001324F7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39814126" w14:textId="77777777" w:rsidR="00A70C6B" w:rsidRDefault="001324F7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For </w:t>
      </w:r>
      <w:r w:rsidR="00A70C6B">
        <w:rPr>
          <w:rFonts w:ascii="Arial" w:eastAsia="Times New Roman" w:hAnsi="Arial"/>
          <w:sz w:val="24"/>
          <w:szCs w:val="24"/>
        </w:rPr>
        <w:t xml:space="preserve">our </w:t>
      </w:r>
      <w:r>
        <w:rPr>
          <w:rFonts w:ascii="Arial" w:eastAsia="Times New Roman" w:hAnsi="Arial"/>
          <w:sz w:val="24"/>
          <w:szCs w:val="24"/>
        </w:rPr>
        <w:t>fellow Christians in Cranleigh as they seek to serve</w:t>
      </w:r>
      <w:r w:rsidR="00A70C6B">
        <w:rPr>
          <w:rFonts w:ascii="Arial" w:eastAsia="Times New Roman" w:hAnsi="Arial"/>
          <w:sz w:val="24"/>
          <w:szCs w:val="24"/>
        </w:rPr>
        <w:t xml:space="preserve"> God in their daily lives.  For Roy our Rector and the Ministry Team, the </w:t>
      </w:r>
      <w:r w:rsidR="00756AE5">
        <w:rPr>
          <w:rFonts w:ascii="Arial" w:eastAsia="Times New Roman" w:hAnsi="Arial"/>
          <w:sz w:val="24"/>
          <w:szCs w:val="24"/>
        </w:rPr>
        <w:t>Churchwardens</w:t>
      </w:r>
      <w:r w:rsidR="00A70C6B">
        <w:rPr>
          <w:rFonts w:ascii="Arial" w:eastAsia="Times New Roman" w:hAnsi="Arial"/>
          <w:sz w:val="24"/>
          <w:szCs w:val="24"/>
        </w:rPr>
        <w:t xml:space="preserve"> and members of the PCC.  For our brothers and sisters who belong to the other churches in the village. </w:t>
      </w:r>
    </w:p>
    <w:p w14:paraId="2EAD2BCB" w14:textId="77777777" w:rsidR="00A70C6B" w:rsidRDefault="00A70C6B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4475CE2E" w14:textId="77777777" w:rsidR="00A70C6B" w:rsidRDefault="00A70C6B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For all who suffer – those caught up in war or civil strife – those in fear of their lives – refugees and asylum seekers.  For those who are sick or in trouble – the </w:t>
      </w:r>
      <w:r w:rsidR="00ED1146">
        <w:rPr>
          <w:rFonts w:ascii="Arial" w:eastAsia="Times New Roman" w:hAnsi="Arial"/>
          <w:sz w:val="24"/>
          <w:szCs w:val="24"/>
        </w:rPr>
        <w:t>lonely or bereaved, especially…</w:t>
      </w:r>
      <w:r>
        <w:rPr>
          <w:rFonts w:ascii="Arial" w:eastAsia="Times New Roman" w:hAnsi="Arial"/>
          <w:sz w:val="24"/>
          <w:szCs w:val="24"/>
        </w:rPr>
        <w:t xml:space="preserve">  All who find life hard.</w:t>
      </w:r>
    </w:p>
    <w:p w14:paraId="7673A6D4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4DD41757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For our families, friends and all whom we love…</w:t>
      </w:r>
    </w:p>
    <w:p w14:paraId="5C90360D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23767B93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For any individuals or situations </w:t>
      </w:r>
      <w:r w:rsidR="00F866A8">
        <w:rPr>
          <w:rFonts w:ascii="Arial" w:eastAsia="Times New Roman" w:hAnsi="Arial"/>
          <w:sz w:val="24"/>
          <w:szCs w:val="24"/>
        </w:rPr>
        <w:t xml:space="preserve">about which we are </w:t>
      </w:r>
      <w:r>
        <w:rPr>
          <w:rFonts w:ascii="Arial" w:eastAsia="Times New Roman" w:hAnsi="Arial"/>
          <w:sz w:val="24"/>
          <w:szCs w:val="24"/>
        </w:rPr>
        <w:t xml:space="preserve">particularly </w:t>
      </w:r>
      <w:r w:rsidR="00F866A8">
        <w:rPr>
          <w:rFonts w:ascii="Arial" w:eastAsia="Times New Roman" w:hAnsi="Arial"/>
          <w:sz w:val="24"/>
          <w:szCs w:val="24"/>
        </w:rPr>
        <w:t>concerned</w:t>
      </w:r>
      <w:r w:rsidR="00492AD2">
        <w:rPr>
          <w:rFonts w:ascii="Arial" w:eastAsia="Times New Roman" w:hAnsi="Arial"/>
          <w:sz w:val="24"/>
          <w:szCs w:val="24"/>
        </w:rPr>
        <w:t>…</w:t>
      </w:r>
    </w:p>
    <w:p w14:paraId="136F6AA1" w14:textId="77777777" w:rsidR="00ED1146" w:rsidRDefault="00ED1146" w:rsidP="00E613B5">
      <w:pPr>
        <w:rPr>
          <w:rFonts w:ascii="Arial" w:eastAsia="Times New Roman" w:hAnsi="Arial"/>
          <w:sz w:val="24"/>
          <w:szCs w:val="24"/>
        </w:rPr>
      </w:pPr>
    </w:p>
    <w:p w14:paraId="345A6D1E" w14:textId="77777777" w:rsidR="0023304A" w:rsidRDefault="0023304A" w:rsidP="00ED1146">
      <w:pPr>
        <w:rPr>
          <w:rFonts w:ascii="Arial" w:eastAsia="Times New Roman" w:hAnsi="Arial"/>
          <w:sz w:val="24"/>
          <w:szCs w:val="24"/>
          <w:u w:val="single"/>
        </w:rPr>
      </w:pPr>
      <w:r>
        <w:rPr>
          <w:rFonts w:ascii="Arial" w:eastAsia="Times New Roman" w:hAnsi="Arial"/>
          <w:sz w:val="24"/>
          <w:szCs w:val="24"/>
          <w:u w:val="single"/>
        </w:rPr>
        <w:t>The Lord’s Prayer</w:t>
      </w:r>
    </w:p>
    <w:p w14:paraId="0C18EE72" w14:textId="77777777" w:rsidR="0023304A" w:rsidRDefault="0023304A" w:rsidP="00ED1146">
      <w:pPr>
        <w:rPr>
          <w:rFonts w:ascii="Arial" w:eastAsia="Times New Roman" w:hAnsi="Arial"/>
          <w:sz w:val="24"/>
          <w:szCs w:val="24"/>
          <w:u w:val="single"/>
        </w:rPr>
      </w:pPr>
    </w:p>
    <w:p w14:paraId="33803706" w14:textId="77777777" w:rsidR="00ED1146" w:rsidRPr="00ED1146" w:rsidRDefault="00ED1146" w:rsidP="00ED1146">
      <w:pPr>
        <w:rPr>
          <w:rFonts w:ascii="Arial" w:eastAsia="Times New Roman" w:hAnsi="Arial"/>
          <w:sz w:val="24"/>
          <w:szCs w:val="24"/>
          <w:u w:val="single"/>
        </w:rPr>
      </w:pPr>
      <w:r w:rsidRPr="00ED1146">
        <w:rPr>
          <w:rFonts w:ascii="Arial" w:eastAsia="Times New Roman" w:hAnsi="Arial"/>
          <w:sz w:val="24"/>
          <w:szCs w:val="24"/>
          <w:u w:val="single"/>
        </w:rPr>
        <w:t>A Prayer of Dedication</w:t>
      </w:r>
    </w:p>
    <w:p w14:paraId="58CBB014" w14:textId="77777777" w:rsidR="00A70C6B" w:rsidRDefault="00A70C6B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192ED35F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All through this day, O Lord,</w:t>
      </w:r>
    </w:p>
    <w:p w14:paraId="346FB0C4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Make use of me as your servant.</w:t>
      </w:r>
    </w:p>
    <w:p w14:paraId="3BDD0D18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2A4C2CE8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May I be ready for all that this day brings.</w:t>
      </w:r>
    </w:p>
    <w:p w14:paraId="47639C4B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May I live each moment to your honour and glory.</w:t>
      </w:r>
    </w:p>
    <w:p w14:paraId="536FC52F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May I meet you in every encounter.</w:t>
      </w:r>
    </w:p>
    <w:p w14:paraId="01EC710C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</w:p>
    <w:p w14:paraId="66B98C15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May every life I touch</w:t>
      </w:r>
    </w:p>
    <w:p w14:paraId="774000B5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Be moved by your Holy Spirit,</w:t>
      </w:r>
    </w:p>
    <w:p w14:paraId="6D6812FE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Whether through the word I speak,</w:t>
      </w:r>
    </w:p>
    <w:p w14:paraId="4CAD8233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The prayer I breathe</w:t>
      </w:r>
    </w:p>
    <w:p w14:paraId="3768B5F8" w14:textId="77777777" w:rsidR="00ED1146" w:rsidRDefault="00ED1146" w:rsidP="001324F7">
      <w:pPr>
        <w:ind w:left="7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Or the life I live in the name of Jesus.  Amen</w:t>
      </w:r>
    </w:p>
    <w:p w14:paraId="4719C3F5" w14:textId="77777777" w:rsidR="003266D2" w:rsidRPr="00E613B5" w:rsidRDefault="002E5EF2" w:rsidP="00E613B5">
      <w:pPr>
        <w:ind w:left="5760"/>
        <w:rPr>
          <w:rFonts w:ascii="Arial" w:eastAsia="Times New Roman" w:hAnsi="Arial"/>
          <w:i/>
          <w:sz w:val="24"/>
          <w:szCs w:val="24"/>
        </w:rPr>
      </w:pPr>
      <w:r>
        <w:rPr>
          <w:rFonts w:ascii="Arial" w:eastAsia="Times New Roman" w:hAnsi="Arial"/>
          <w:i/>
          <w:sz w:val="24"/>
          <w:szCs w:val="24"/>
        </w:rPr>
        <w:t>Based on</w:t>
      </w:r>
      <w:r w:rsidR="00ED1146">
        <w:rPr>
          <w:rFonts w:ascii="Arial" w:eastAsia="Times New Roman" w:hAnsi="Arial"/>
          <w:i/>
          <w:sz w:val="24"/>
          <w:szCs w:val="24"/>
        </w:rPr>
        <w:t xml:space="preserve"> a prayer by Mary Sumner</w:t>
      </w:r>
    </w:p>
    <w:p w14:paraId="427F782D" w14:textId="77777777" w:rsidR="003266D2" w:rsidRDefault="003266D2" w:rsidP="003266D2">
      <w:pPr>
        <w:rPr>
          <w:sz w:val="28"/>
          <w:szCs w:val="28"/>
        </w:rPr>
      </w:pPr>
      <w:r>
        <w:rPr>
          <w:sz w:val="28"/>
          <w:szCs w:val="28"/>
          <w:u w:val="single"/>
        </w:rPr>
        <w:t>Closing Prayers</w:t>
      </w:r>
    </w:p>
    <w:p w14:paraId="2F323EF3" w14:textId="77777777" w:rsidR="003266D2" w:rsidRDefault="003266D2" w:rsidP="003266D2">
      <w:pPr>
        <w:rPr>
          <w:sz w:val="28"/>
          <w:szCs w:val="28"/>
        </w:rPr>
      </w:pPr>
    </w:p>
    <w:p w14:paraId="35A5B9A2" w14:textId="77777777" w:rsidR="003266D2" w:rsidRDefault="003266D2" w:rsidP="003266D2">
      <w:pPr>
        <w:rPr>
          <w:sz w:val="28"/>
          <w:szCs w:val="28"/>
        </w:rPr>
      </w:pPr>
      <w:r>
        <w:rPr>
          <w:sz w:val="28"/>
          <w:szCs w:val="28"/>
        </w:rPr>
        <w:tab/>
        <w:t>God be in my head</w:t>
      </w:r>
      <w:r w:rsidR="00492AD2">
        <w:rPr>
          <w:sz w:val="28"/>
          <w:szCs w:val="28"/>
        </w:rPr>
        <w:t>,</w:t>
      </w:r>
      <w:r>
        <w:rPr>
          <w:sz w:val="28"/>
          <w:szCs w:val="28"/>
        </w:rPr>
        <w:t xml:space="preserve"> and in my understanding;</w:t>
      </w:r>
    </w:p>
    <w:p w14:paraId="31CF4F06" w14:textId="77777777" w:rsidR="003266D2" w:rsidRDefault="003266D2" w:rsidP="003266D2">
      <w:pPr>
        <w:ind w:left="720"/>
        <w:rPr>
          <w:sz w:val="28"/>
          <w:szCs w:val="28"/>
        </w:rPr>
      </w:pPr>
      <w:r>
        <w:rPr>
          <w:sz w:val="28"/>
          <w:szCs w:val="28"/>
        </w:rPr>
        <w:t>God be in my eyes</w:t>
      </w:r>
      <w:r w:rsidR="00492AD2">
        <w:rPr>
          <w:sz w:val="28"/>
          <w:szCs w:val="28"/>
        </w:rPr>
        <w:t>,</w:t>
      </w:r>
      <w:r>
        <w:rPr>
          <w:sz w:val="28"/>
          <w:szCs w:val="28"/>
        </w:rPr>
        <w:t xml:space="preserve"> and in my looking;</w:t>
      </w:r>
    </w:p>
    <w:p w14:paraId="7917647B" w14:textId="77777777" w:rsidR="003266D2" w:rsidRDefault="003266D2" w:rsidP="003266D2">
      <w:pPr>
        <w:ind w:left="720"/>
        <w:rPr>
          <w:sz w:val="28"/>
          <w:szCs w:val="28"/>
        </w:rPr>
      </w:pPr>
      <w:r>
        <w:rPr>
          <w:sz w:val="28"/>
          <w:szCs w:val="28"/>
        </w:rPr>
        <w:t>God be in my mouth</w:t>
      </w:r>
      <w:r w:rsidR="00492AD2">
        <w:rPr>
          <w:sz w:val="28"/>
          <w:szCs w:val="28"/>
        </w:rPr>
        <w:t>,</w:t>
      </w:r>
      <w:r>
        <w:rPr>
          <w:sz w:val="28"/>
          <w:szCs w:val="28"/>
        </w:rPr>
        <w:t xml:space="preserve"> and in my speaking</w:t>
      </w:r>
    </w:p>
    <w:p w14:paraId="1176B195" w14:textId="77777777" w:rsidR="003266D2" w:rsidRDefault="003266D2" w:rsidP="003266D2">
      <w:pPr>
        <w:ind w:left="720"/>
        <w:rPr>
          <w:sz w:val="28"/>
          <w:szCs w:val="28"/>
        </w:rPr>
      </w:pPr>
      <w:r>
        <w:rPr>
          <w:sz w:val="28"/>
          <w:szCs w:val="28"/>
        </w:rPr>
        <w:t>God be in my heart</w:t>
      </w:r>
      <w:r w:rsidR="00492AD2">
        <w:rPr>
          <w:sz w:val="28"/>
          <w:szCs w:val="28"/>
        </w:rPr>
        <w:t>,</w:t>
      </w:r>
      <w:r>
        <w:rPr>
          <w:sz w:val="28"/>
          <w:szCs w:val="28"/>
        </w:rPr>
        <w:t xml:space="preserve"> and in my thinking</w:t>
      </w:r>
    </w:p>
    <w:p w14:paraId="11874E04" w14:textId="77777777" w:rsidR="003266D2" w:rsidRDefault="003266D2" w:rsidP="003266D2">
      <w:pPr>
        <w:ind w:left="720"/>
        <w:rPr>
          <w:sz w:val="28"/>
          <w:szCs w:val="28"/>
        </w:rPr>
      </w:pPr>
      <w:r>
        <w:rPr>
          <w:sz w:val="28"/>
          <w:szCs w:val="28"/>
        </w:rPr>
        <w:t>God be at mine end, and at my departing.</w:t>
      </w:r>
    </w:p>
    <w:p w14:paraId="0EC89B5D" w14:textId="77777777" w:rsidR="003266D2" w:rsidRDefault="003266D2" w:rsidP="003266D2">
      <w:pPr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Sarum Primer</w:t>
      </w:r>
    </w:p>
    <w:p w14:paraId="40FD0332" w14:textId="77777777" w:rsidR="003266D2" w:rsidRDefault="003266D2" w:rsidP="003266D2">
      <w:pPr>
        <w:ind w:left="720"/>
        <w:jc w:val="right"/>
        <w:rPr>
          <w:i/>
          <w:sz w:val="28"/>
          <w:szCs w:val="28"/>
        </w:rPr>
      </w:pPr>
    </w:p>
    <w:p w14:paraId="457068C9" w14:textId="77777777" w:rsidR="003266D2" w:rsidRDefault="003266D2" w:rsidP="003266D2">
      <w:pPr>
        <w:ind w:left="720"/>
        <w:rPr>
          <w:sz w:val="28"/>
          <w:szCs w:val="28"/>
        </w:rPr>
      </w:pPr>
      <w:r>
        <w:rPr>
          <w:sz w:val="28"/>
          <w:szCs w:val="28"/>
        </w:rPr>
        <w:t>The Lord bless us and preserve us from all evil, and keep us in eternal life.  Amen</w:t>
      </w:r>
    </w:p>
    <w:p w14:paraId="0470B5C6" w14:textId="77777777" w:rsidR="003266D2" w:rsidRPr="003266D2" w:rsidRDefault="003266D2" w:rsidP="003266D2">
      <w:pPr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Common Worship</w:t>
      </w:r>
    </w:p>
    <w:p w14:paraId="72FA1CBB" w14:textId="77777777" w:rsidR="003266D2" w:rsidRPr="003266D2" w:rsidRDefault="003266D2" w:rsidP="003266D2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266D2" w:rsidRPr="003266D2" w:rsidSect="00E613B5">
      <w:pgSz w:w="11906" w:h="16838"/>
      <w:pgMar w:top="284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4AEA"/>
    <w:multiLevelType w:val="hybridMultilevel"/>
    <w:tmpl w:val="4968A180"/>
    <w:lvl w:ilvl="0" w:tplc="0A22FCBC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71998"/>
    <w:multiLevelType w:val="hybridMultilevel"/>
    <w:tmpl w:val="B0846280"/>
    <w:lvl w:ilvl="0" w:tplc="1D3E4E5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2097D"/>
    <w:multiLevelType w:val="hybridMultilevel"/>
    <w:tmpl w:val="ED1C0216"/>
    <w:lvl w:ilvl="0" w:tplc="EEB4F4AC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00CE4"/>
    <w:multiLevelType w:val="hybridMultilevel"/>
    <w:tmpl w:val="1ECE3694"/>
    <w:lvl w:ilvl="0" w:tplc="14AECAD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8E0"/>
    <w:rsid w:val="001324F7"/>
    <w:rsid w:val="0014683C"/>
    <w:rsid w:val="001B2ACB"/>
    <w:rsid w:val="0023304A"/>
    <w:rsid w:val="002B2894"/>
    <w:rsid w:val="002E5EF2"/>
    <w:rsid w:val="003266D2"/>
    <w:rsid w:val="00492AD2"/>
    <w:rsid w:val="005D5769"/>
    <w:rsid w:val="005D7212"/>
    <w:rsid w:val="006C6377"/>
    <w:rsid w:val="00756AE5"/>
    <w:rsid w:val="007700CD"/>
    <w:rsid w:val="007B56EF"/>
    <w:rsid w:val="00A1083B"/>
    <w:rsid w:val="00A70C6B"/>
    <w:rsid w:val="00AF68E0"/>
    <w:rsid w:val="00B54AC1"/>
    <w:rsid w:val="00C6745C"/>
    <w:rsid w:val="00CB0334"/>
    <w:rsid w:val="00E257CE"/>
    <w:rsid w:val="00E613B5"/>
    <w:rsid w:val="00ED1146"/>
    <w:rsid w:val="00F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A391"/>
  <w15:chartTrackingRefBased/>
  <w15:docId w15:val="{B8C0D78A-D250-4D8F-815A-78C0E310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2894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13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michael roberts</cp:lastModifiedBy>
  <cp:revision>3</cp:revision>
  <cp:lastPrinted>2017-04-14T16:55:00Z</cp:lastPrinted>
  <dcterms:created xsi:type="dcterms:W3CDTF">2020-03-21T15:39:00Z</dcterms:created>
  <dcterms:modified xsi:type="dcterms:W3CDTF">2020-03-21T15:39:00Z</dcterms:modified>
</cp:coreProperties>
</file>